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128F" w14:textId="2914DC96" w:rsidR="00DD2E39" w:rsidRDefault="00DD2E39" w:rsidP="00AB082F">
      <w:pPr>
        <w:jc w:val="both"/>
      </w:pPr>
    </w:p>
    <w:p w14:paraId="205F2E5A" w14:textId="4CCFB4AC" w:rsidR="000675EF" w:rsidRDefault="000675EF" w:rsidP="00AB082F">
      <w:pPr>
        <w:jc w:val="both"/>
      </w:pPr>
    </w:p>
    <w:p w14:paraId="58434689" w14:textId="010D2D52" w:rsidR="00AB082F" w:rsidRPr="00590ACA" w:rsidRDefault="00590ACA" w:rsidP="00AB082F">
      <w:pPr>
        <w:spacing w:after="160"/>
        <w:jc w:val="center"/>
        <w:rPr>
          <w:rFonts w:ascii="Arial Nova" w:hAnsi="Arial Nova"/>
          <w:lang w:val="es-419"/>
        </w:rPr>
      </w:pPr>
      <w:r>
        <w:rPr>
          <w:rFonts w:ascii="Arial Nova" w:hAnsi="Arial Nova"/>
          <w:lang w:val="es-419"/>
        </w:rPr>
        <w:t>Codo a Codo con Venezuela</w:t>
      </w:r>
    </w:p>
    <w:p w14:paraId="2104E782" w14:textId="3D5290D6" w:rsidR="006055EA" w:rsidRDefault="006055EA" w:rsidP="00872598">
      <w:pPr>
        <w:jc w:val="center"/>
        <w:rPr>
          <w:rFonts w:ascii="Arial Nova" w:hAnsi="Arial Nova"/>
          <w:b/>
          <w:bCs/>
          <w:sz w:val="32"/>
          <w:szCs w:val="32"/>
          <w:lang w:val="es-419"/>
        </w:rPr>
      </w:pPr>
      <w:r>
        <w:rPr>
          <w:rFonts w:ascii="Arial Nova" w:hAnsi="Arial Nova"/>
          <w:b/>
          <w:bCs/>
          <w:sz w:val="32"/>
          <w:szCs w:val="32"/>
          <w:lang w:val="es-419"/>
        </w:rPr>
        <w:t xml:space="preserve">Mercado Libre trabaja para </w:t>
      </w:r>
      <w:r w:rsidR="00390A65">
        <w:rPr>
          <w:rFonts w:ascii="Arial Nova" w:hAnsi="Arial Nova"/>
          <w:b/>
          <w:bCs/>
          <w:sz w:val="32"/>
          <w:szCs w:val="32"/>
          <w:lang w:val="es-419"/>
        </w:rPr>
        <w:t xml:space="preserve">evitar </w:t>
      </w:r>
      <w:r w:rsidR="00D92B19">
        <w:rPr>
          <w:rFonts w:ascii="Arial Nova" w:hAnsi="Arial Nova"/>
          <w:b/>
          <w:bCs/>
          <w:sz w:val="32"/>
          <w:szCs w:val="32"/>
          <w:lang w:val="es-419"/>
        </w:rPr>
        <w:t>servicios no autorizados</w:t>
      </w:r>
      <w:r w:rsidR="00390A65">
        <w:rPr>
          <w:rFonts w:ascii="Arial Nova" w:hAnsi="Arial Nova"/>
          <w:b/>
          <w:bCs/>
          <w:sz w:val="32"/>
          <w:szCs w:val="32"/>
          <w:lang w:val="es-419"/>
        </w:rPr>
        <w:t xml:space="preserve"> </w:t>
      </w:r>
    </w:p>
    <w:p w14:paraId="73B2BDEF" w14:textId="77777777" w:rsidR="00590ACA" w:rsidRPr="00590ACA" w:rsidRDefault="00590ACA" w:rsidP="00590ACA">
      <w:pPr>
        <w:jc w:val="center"/>
        <w:rPr>
          <w:sz w:val="32"/>
          <w:szCs w:val="32"/>
        </w:rPr>
      </w:pPr>
    </w:p>
    <w:p w14:paraId="7F9F3AE8" w14:textId="1C0704C0" w:rsidR="000675EF" w:rsidRDefault="00334ECC" w:rsidP="00590ACA">
      <w:pPr>
        <w:spacing w:after="160"/>
        <w:ind w:right="49"/>
        <w:jc w:val="center"/>
        <w:rPr>
          <w:rFonts w:ascii="Arial" w:hAnsi="Arial" w:cs="Arial"/>
          <w:i/>
          <w:iCs/>
          <w:lang w:val="es-419"/>
        </w:rPr>
      </w:pPr>
      <w:r>
        <w:rPr>
          <w:rFonts w:ascii="Arial" w:hAnsi="Arial" w:cs="Arial"/>
          <w:i/>
          <w:iCs/>
          <w:lang w:val="es-419"/>
        </w:rPr>
        <w:t xml:space="preserve">La empresa de comercio electrónico continúa trabajando junto a instituciones gubernamentales para proteger a los usuarios </w:t>
      </w:r>
      <w:r w:rsidR="00C21CB5">
        <w:rPr>
          <w:rFonts w:ascii="Arial" w:hAnsi="Arial" w:cs="Arial"/>
          <w:i/>
          <w:iCs/>
          <w:lang w:val="es-419"/>
        </w:rPr>
        <w:t>de la plataforma</w:t>
      </w:r>
    </w:p>
    <w:p w14:paraId="4404B08F" w14:textId="77777777" w:rsidR="00FE56C0" w:rsidRPr="00590ACA" w:rsidRDefault="00FE56C0" w:rsidP="00590ACA">
      <w:pPr>
        <w:spacing w:after="160"/>
        <w:ind w:right="49"/>
        <w:jc w:val="center"/>
        <w:rPr>
          <w:rFonts w:ascii="Arial" w:hAnsi="Arial" w:cs="Arial"/>
          <w:i/>
          <w:iCs/>
        </w:rPr>
      </w:pPr>
    </w:p>
    <w:p w14:paraId="0CF06B2E" w14:textId="2EEBA5A0" w:rsidR="000675EF" w:rsidRDefault="000675EF" w:rsidP="00334ECC">
      <w:pPr>
        <w:spacing w:after="160"/>
        <w:jc w:val="both"/>
        <w:rPr>
          <w:rFonts w:ascii="Arial" w:hAnsi="Arial" w:cs="Arial"/>
          <w:sz w:val="24"/>
          <w:szCs w:val="24"/>
          <w:lang w:val="es-419"/>
        </w:rPr>
      </w:pPr>
      <w:r w:rsidRPr="00757E03">
        <w:rPr>
          <w:rFonts w:ascii="Arial" w:hAnsi="Arial" w:cs="Arial"/>
          <w:b/>
          <w:sz w:val="24"/>
          <w:szCs w:val="24"/>
          <w:lang w:val="es-419"/>
        </w:rPr>
        <w:t xml:space="preserve">Caracas, </w:t>
      </w:r>
      <w:r w:rsidR="00334ECC">
        <w:rPr>
          <w:rFonts w:ascii="Arial" w:hAnsi="Arial" w:cs="Arial"/>
          <w:b/>
          <w:sz w:val="24"/>
          <w:szCs w:val="24"/>
          <w:lang w:val="es-419"/>
        </w:rPr>
        <w:t>agosto</w:t>
      </w:r>
      <w:r w:rsidRPr="00757E03">
        <w:rPr>
          <w:rFonts w:ascii="Arial" w:hAnsi="Arial" w:cs="Arial"/>
          <w:b/>
          <w:sz w:val="24"/>
          <w:szCs w:val="24"/>
          <w:lang w:val="es-419"/>
        </w:rPr>
        <w:t xml:space="preserve"> de 2020.</w:t>
      </w:r>
      <w:r w:rsidRPr="00AB082F">
        <w:rPr>
          <w:rFonts w:ascii="Arial" w:hAnsi="Arial" w:cs="Arial"/>
          <w:sz w:val="24"/>
          <w:szCs w:val="24"/>
          <w:lang w:val="es-419"/>
        </w:rPr>
        <w:t xml:space="preserve"> </w:t>
      </w:r>
      <w:r w:rsidR="007E7164">
        <w:rPr>
          <w:rFonts w:ascii="Arial" w:hAnsi="Arial" w:cs="Arial"/>
          <w:sz w:val="24"/>
          <w:szCs w:val="24"/>
          <w:lang w:val="es-419"/>
        </w:rPr>
        <w:t xml:space="preserve">El portal de comercio electrónico </w:t>
      </w:r>
      <w:r w:rsidR="00334ECC">
        <w:rPr>
          <w:rFonts w:ascii="Arial" w:hAnsi="Arial" w:cs="Arial"/>
          <w:sz w:val="24"/>
          <w:szCs w:val="24"/>
          <w:lang w:val="es-419"/>
        </w:rPr>
        <w:t>continúa trabajando para poner a disposición de las personas una plataforma confiable y segura</w:t>
      </w:r>
      <w:r w:rsidR="00FE442D">
        <w:rPr>
          <w:rFonts w:ascii="Arial" w:hAnsi="Arial" w:cs="Arial"/>
          <w:sz w:val="24"/>
          <w:szCs w:val="24"/>
          <w:lang w:val="es-419"/>
        </w:rPr>
        <w:t xml:space="preserve">, </w:t>
      </w:r>
      <w:r w:rsidR="007E7164">
        <w:rPr>
          <w:rFonts w:ascii="Arial" w:hAnsi="Arial" w:cs="Arial"/>
          <w:sz w:val="24"/>
          <w:szCs w:val="24"/>
          <w:lang w:val="es-419"/>
        </w:rPr>
        <w:t xml:space="preserve">protegiendo a </w:t>
      </w:r>
      <w:r w:rsidR="00FE442D">
        <w:rPr>
          <w:rFonts w:ascii="Arial" w:hAnsi="Arial" w:cs="Arial"/>
          <w:sz w:val="24"/>
          <w:szCs w:val="24"/>
          <w:lang w:val="es-419"/>
        </w:rPr>
        <w:t xml:space="preserve">los </w:t>
      </w:r>
      <w:r w:rsidR="007E7164">
        <w:rPr>
          <w:rFonts w:ascii="Arial" w:hAnsi="Arial" w:cs="Arial"/>
          <w:sz w:val="24"/>
          <w:szCs w:val="24"/>
          <w:lang w:val="es-419"/>
        </w:rPr>
        <w:t>usuarios</w:t>
      </w:r>
      <w:r w:rsidR="007B0B76">
        <w:rPr>
          <w:rFonts w:ascii="Arial" w:hAnsi="Arial" w:cs="Arial"/>
          <w:sz w:val="24"/>
          <w:szCs w:val="24"/>
          <w:lang w:val="es-419"/>
        </w:rPr>
        <w:t xml:space="preserve"> </w:t>
      </w:r>
      <w:r w:rsidR="00FE442D">
        <w:rPr>
          <w:rFonts w:ascii="Arial" w:hAnsi="Arial" w:cs="Arial"/>
          <w:sz w:val="24"/>
          <w:szCs w:val="24"/>
          <w:lang w:val="es-419"/>
        </w:rPr>
        <w:t xml:space="preserve">de cualquier </w:t>
      </w:r>
      <w:r w:rsidR="00C21CB5">
        <w:rPr>
          <w:rFonts w:ascii="Arial" w:hAnsi="Arial" w:cs="Arial"/>
          <w:sz w:val="24"/>
          <w:szCs w:val="24"/>
          <w:lang w:val="es-419"/>
        </w:rPr>
        <w:t>tipo</w:t>
      </w:r>
      <w:r w:rsidR="00D92B19">
        <w:rPr>
          <w:rFonts w:ascii="Arial" w:hAnsi="Arial" w:cs="Arial"/>
          <w:sz w:val="24"/>
          <w:szCs w:val="24"/>
          <w:lang w:val="es-419"/>
        </w:rPr>
        <w:t xml:space="preserve"> de ofertas que </w:t>
      </w:r>
      <w:r w:rsidR="00FB3EEA">
        <w:rPr>
          <w:rFonts w:ascii="Arial" w:hAnsi="Arial" w:cs="Arial"/>
          <w:sz w:val="24"/>
          <w:szCs w:val="24"/>
          <w:lang w:val="es-419"/>
        </w:rPr>
        <w:t xml:space="preserve">incumplen con las políticas del sitio al </w:t>
      </w:r>
      <w:r w:rsidR="00D92B19">
        <w:rPr>
          <w:rFonts w:ascii="Arial" w:hAnsi="Arial" w:cs="Arial"/>
          <w:sz w:val="24"/>
          <w:szCs w:val="24"/>
          <w:lang w:val="es-419"/>
        </w:rPr>
        <w:t>ofre</w:t>
      </w:r>
      <w:r w:rsidR="00FB3EEA">
        <w:rPr>
          <w:rFonts w:ascii="Arial" w:hAnsi="Arial" w:cs="Arial"/>
          <w:sz w:val="24"/>
          <w:szCs w:val="24"/>
          <w:lang w:val="es-419"/>
        </w:rPr>
        <w:t>cer</w:t>
      </w:r>
      <w:r w:rsidR="00D92B19">
        <w:rPr>
          <w:rFonts w:ascii="Arial" w:hAnsi="Arial" w:cs="Arial"/>
          <w:sz w:val="24"/>
          <w:szCs w:val="24"/>
          <w:lang w:val="es-419"/>
        </w:rPr>
        <w:t xml:space="preserve"> gestoría de documentos de identidad</w:t>
      </w:r>
      <w:r w:rsidR="00FB3EEA">
        <w:rPr>
          <w:rFonts w:ascii="Arial" w:hAnsi="Arial" w:cs="Arial"/>
          <w:sz w:val="24"/>
          <w:szCs w:val="24"/>
          <w:lang w:val="es-419"/>
        </w:rPr>
        <w:t>.</w:t>
      </w:r>
    </w:p>
    <w:p w14:paraId="7DA3576A" w14:textId="39801942" w:rsidR="00FE442D" w:rsidRPr="00AB082F" w:rsidRDefault="00FE442D" w:rsidP="00334ECC">
      <w:p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419"/>
        </w:rPr>
        <w:t>El equipo humano de Mercado Libre labora constantemente con todos los sectores económicos para proporcionar un servicio innovador para los</w:t>
      </w:r>
      <w:r w:rsidR="001500D5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 xml:space="preserve">venezolanos; para ello, coordinan sus laborales junto a instituciones gubernamentales como el </w:t>
      </w:r>
      <w:r w:rsidRPr="00FE442D">
        <w:rPr>
          <w:rFonts w:ascii="Arial" w:hAnsi="Arial" w:cs="Arial"/>
          <w:sz w:val="24"/>
          <w:szCs w:val="24"/>
          <w:lang w:val="es-419"/>
        </w:rPr>
        <w:t>Servicio Administrativo de Identificación, Migración y Ex</w:t>
      </w:r>
      <w:bookmarkStart w:id="0" w:name="_GoBack"/>
      <w:bookmarkEnd w:id="0"/>
      <w:r w:rsidRPr="00FE442D">
        <w:rPr>
          <w:rFonts w:ascii="Arial" w:hAnsi="Arial" w:cs="Arial"/>
          <w:sz w:val="24"/>
          <w:szCs w:val="24"/>
          <w:lang w:val="es-419"/>
        </w:rPr>
        <w:t>tranjería</w:t>
      </w:r>
      <w:r>
        <w:rPr>
          <w:rFonts w:ascii="Arial" w:hAnsi="Arial" w:cs="Arial"/>
          <w:sz w:val="24"/>
          <w:szCs w:val="24"/>
          <w:lang w:val="es-419"/>
        </w:rPr>
        <w:t xml:space="preserve"> (Saime)</w:t>
      </w:r>
      <w:r w:rsidR="001500D5">
        <w:rPr>
          <w:rFonts w:ascii="Arial" w:hAnsi="Arial" w:cs="Arial"/>
          <w:sz w:val="24"/>
          <w:szCs w:val="24"/>
          <w:lang w:val="es-419"/>
        </w:rPr>
        <w:t xml:space="preserve"> y el Ministerio Público, para garantizar la protección de los usuarios con respecto a ofertas no autorizadas, tales como la gestoría y trámites de documentos de identidad.</w:t>
      </w:r>
    </w:p>
    <w:p w14:paraId="7E4C8126" w14:textId="08B44B95" w:rsidR="000675EF" w:rsidRPr="00AB082F" w:rsidRDefault="000675EF" w:rsidP="00AB082F">
      <w:pPr>
        <w:jc w:val="both"/>
        <w:rPr>
          <w:rFonts w:ascii="Arial" w:hAnsi="Arial" w:cs="Arial"/>
          <w:sz w:val="24"/>
          <w:szCs w:val="24"/>
        </w:rPr>
      </w:pPr>
      <w:r w:rsidRPr="00AB082F">
        <w:rPr>
          <w:rFonts w:ascii="Arial" w:hAnsi="Arial" w:cs="Arial"/>
          <w:sz w:val="24"/>
          <w:szCs w:val="24"/>
          <w:lang w:val="es-419"/>
        </w:rPr>
        <w:t>Mercado Libre s</w:t>
      </w:r>
      <w:r w:rsidR="000D4AA2" w:rsidRPr="00AB082F">
        <w:rPr>
          <w:rFonts w:ascii="Arial" w:hAnsi="Arial" w:cs="Arial"/>
          <w:sz w:val="24"/>
          <w:szCs w:val="24"/>
          <w:lang w:val="es-419"/>
        </w:rPr>
        <w:t>i</w:t>
      </w:r>
      <w:r w:rsidRPr="00AB082F">
        <w:rPr>
          <w:rFonts w:ascii="Arial" w:hAnsi="Arial" w:cs="Arial"/>
          <w:sz w:val="24"/>
          <w:szCs w:val="24"/>
          <w:lang w:val="es-419"/>
        </w:rPr>
        <w:t>g</w:t>
      </w:r>
      <w:r w:rsidR="000D4AA2" w:rsidRPr="00AB082F">
        <w:rPr>
          <w:rFonts w:ascii="Arial" w:hAnsi="Arial" w:cs="Arial"/>
          <w:sz w:val="24"/>
          <w:szCs w:val="24"/>
          <w:lang w:val="es-419"/>
        </w:rPr>
        <w:t>ue</w:t>
      </w:r>
      <w:r w:rsidRPr="00AB082F">
        <w:rPr>
          <w:rFonts w:ascii="Arial" w:hAnsi="Arial" w:cs="Arial"/>
          <w:sz w:val="24"/>
          <w:szCs w:val="24"/>
          <w:lang w:val="es-419"/>
        </w:rPr>
        <w:t xml:space="preserve"> </w:t>
      </w:r>
      <w:r w:rsidR="00334B62">
        <w:rPr>
          <w:rFonts w:ascii="Arial" w:hAnsi="Arial" w:cs="Arial"/>
          <w:sz w:val="24"/>
          <w:szCs w:val="24"/>
          <w:lang w:val="es-419"/>
        </w:rPr>
        <w:t>estando al servicio de la comunidad</w:t>
      </w:r>
      <w:r w:rsidR="001500D5">
        <w:rPr>
          <w:rFonts w:ascii="Arial" w:hAnsi="Arial" w:cs="Arial"/>
          <w:sz w:val="24"/>
          <w:szCs w:val="24"/>
          <w:lang w:val="es-419"/>
        </w:rPr>
        <w:t>, como lo ha hecho desde hace más de dos décadas en el país,</w:t>
      </w:r>
      <w:r w:rsidR="000D4AA2" w:rsidRPr="00AB082F">
        <w:rPr>
          <w:rFonts w:ascii="Arial" w:hAnsi="Arial" w:cs="Arial"/>
          <w:sz w:val="24"/>
          <w:szCs w:val="24"/>
          <w:lang w:val="es-419"/>
        </w:rPr>
        <w:t xml:space="preserve"> </w:t>
      </w:r>
      <w:r w:rsidR="00334B62">
        <w:rPr>
          <w:rFonts w:ascii="Arial" w:hAnsi="Arial" w:cs="Arial"/>
          <w:sz w:val="24"/>
          <w:szCs w:val="24"/>
          <w:lang w:val="es-419"/>
        </w:rPr>
        <w:t>para que sus transacciones electrónicas sean cada vez más seguras y confiables</w:t>
      </w:r>
      <w:r w:rsidR="000D4AA2" w:rsidRPr="00AB082F">
        <w:rPr>
          <w:rFonts w:ascii="Arial" w:hAnsi="Arial" w:cs="Arial"/>
          <w:sz w:val="24"/>
          <w:szCs w:val="24"/>
          <w:lang w:val="es-419"/>
        </w:rPr>
        <w:t xml:space="preserve">. </w:t>
      </w:r>
      <w:r w:rsidR="00611376">
        <w:rPr>
          <w:rFonts w:ascii="Arial" w:hAnsi="Arial" w:cs="Arial"/>
          <w:sz w:val="24"/>
          <w:szCs w:val="24"/>
          <w:lang w:val="es-419"/>
        </w:rPr>
        <w:t xml:space="preserve">La empresa </w:t>
      </w:r>
      <w:r w:rsidR="00135B6D">
        <w:rPr>
          <w:rFonts w:ascii="Arial" w:hAnsi="Arial" w:cs="Arial"/>
          <w:sz w:val="24"/>
          <w:szCs w:val="24"/>
          <w:lang w:val="es-419"/>
        </w:rPr>
        <w:t>ratifica todo su</w:t>
      </w:r>
      <w:r w:rsidR="00611376" w:rsidRPr="00611376">
        <w:rPr>
          <w:rFonts w:ascii="Arial" w:hAnsi="Arial" w:cs="Arial"/>
          <w:sz w:val="24"/>
          <w:szCs w:val="24"/>
          <w:lang w:val="es-419"/>
        </w:rPr>
        <w:t xml:space="preserve"> compromiso de seguir trabajando en mejorar la calidad de vida de miles de </w:t>
      </w:r>
      <w:r w:rsidR="00135B6D" w:rsidRPr="00611376">
        <w:rPr>
          <w:rFonts w:ascii="Arial" w:hAnsi="Arial" w:cs="Arial"/>
          <w:sz w:val="24"/>
          <w:szCs w:val="24"/>
          <w:lang w:val="es-419"/>
        </w:rPr>
        <w:t>venezolano</w:t>
      </w:r>
      <w:r w:rsidR="00E24AED">
        <w:rPr>
          <w:rFonts w:ascii="Arial" w:hAnsi="Arial" w:cs="Arial"/>
          <w:sz w:val="24"/>
          <w:szCs w:val="24"/>
          <w:lang w:val="es-419"/>
        </w:rPr>
        <w:t>s</w:t>
      </w:r>
      <w:r w:rsidR="00902EF9">
        <w:rPr>
          <w:rFonts w:ascii="Arial" w:hAnsi="Arial" w:cs="Arial"/>
          <w:sz w:val="24"/>
          <w:szCs w:val="24"/>
          <w:lang w:val="es-419"/>
        </w:rPr>
        <w:t>, siendo un motor que ayuda a la recuperación y reactivación económica para las</w:t>
      </w:r>
      <w:r w:rsidR="00630C8F">
        <w:rPr>
          <w:rFonts w:ascii="Arial" w:hAnsi="Arial" w:cs="Arial"/>
          <w:sz w:val="24"/>
          <w:szCs w:val="24"/>
          <w:lang w:val="es-419"/>
        </w:rPr>
        <w:t xml:space="preserve"> Pymes en el país y Latinoamérica</w:t>
      </w:r>
      <w:r w:rsidR="00135B6D">
        <w:rPr>
          <w:rFonts w:ascii="Arial" w:hAnsi="Arial" w:cs="Arial"/>
          <w:sz w:val="24"/>
          <w:szCs w:val="24"/>
          <w:lang w:val="es-419"/>
        </w:rPr>
        <w:t>.</w:t>
      </w:r>
    </w:p>
    <w:p w14:paraId="58038CE8" w14:textId="77777777" w:rsidR="000675EF" w:rsidRPr="00AB082F" w:rsidRDefault="000675EF" w:rsidP="00AB082F">
      <w:pPr>
        <w:jc w:val="both"/>
        <w:rPr>
          <w:rFonts w:ascii="Arial" w:hAnsi="Arial" w:cs="Arial"/>
          <w:sz w:val="24"/>
          <w:szCs w:val="24"/>
        </w:rPr>
      </w:pPr>
    </w:p>
    <w:p w14:paraId="5752FE67" w14:textId="77777777" w:rsidR="000675EF" w:rsidRPr="00AB082F" w:rsidRDefault="000675EF" w:rsidP="00AB082F">
      <w:pPr>
        <w:jc w:val="both"/>
        <w:rPr>
          <w:rFonts w:ascii="Arial" w:hAnsi="Arial" w:cs="Arial"/>
          <w:sz w:val="24"/>
          <w:szCs w:val="24"/>
        </w:rPr>
      </w:pPr>
    </w:p>
    <w:sectPr w:rsidR="000675EF" w:rsidRPr="00AB08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1E65" w14:textId="77777777" w:rsidR="00BA1656" w:rsidRDefault="00BA1656" w:rsidP="000675EF">
      <w:r>
        <w:separator/>
      </w:r>
    </w:p>
  </w:endnote>
  <w:endnote w:type="continuationSeparator" w:id="0">
    <w:p w14:paraId="3733D71D" w14:textId="77777777" w:rsidR="00BA1656" w:rsidRDefault="00BA1656" w:rsidP="0006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6187" w14:textId="77777777" w:rsidR="00BA1656" w:rsidRDefault="00BA1656" w:rsidP="000675EF">
      <w:r>
        <w:separator/>
      </w:r>
    </w:p>
  </w:footnote>
  <w:footnote w:type="continuationSeparator" w:id="0">
    <w:p w14:paraId="3AAD886E" w14:textId="77777777" w:rsidR="00BA1656" w:rsidRDefault="00BA1656" w:rsidP="0006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364E" w14:textId="17C5E48D" w:rsidR="000675EF" w:rsidRDefault="000675E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DBD62" wp14:editId="5A83773A">
          <wp:simplePos x="0" y="0"/>
          <wp:positionH relativeFrom="column">
            <wp:posOffset>4800600</wp:posOffset>
          </wp:positionH>
          <wp:positionV relativeFrom="paragraph">
            <wp:posOffset>-186373</wp:posOffset>
          </wp:positionV>
          <wp:extent cx="685800" cy="6319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17 at 9.43.12 AM (1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7" t="19559" r="32112" b="10358"/>
                  <a:stretch/>
                </pic:blipFill>
                <pic:spPr bwMode="auto">
                  <a:xfrm>
                    <a:off x="0" y="0"/>
                    <a:ext cx="685800" cy="631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EF"/>
    <w:rsid w:val="000675EF"/>
    <w:rsid w:val="000D4AA2"/>
    <w:rsid w:val="00123DDA"/>
    <w:rsid w:val="00135B6D"/>
    <w:rsid w:val="001500D5"/>
    <w:rsid w:val="002C1AC2"/>
    <w:rsid w:val="00334B62"/>
    <w:rsid w:val="00334ECC"/>
    <w:rsid w:val="00351713"/>
    <w:rsid w:val="00390A65"/>
    <w:rsid w:val="005656C2"/>
    <w:rsid w:val="00587939"/>
    <w:rsid w:val="00590ACA"/>
    <w:rsid w:val="005A1AC5"/>
    <w:rsid w:val="006055EA"/>
    <w:rsid w:val="00611376"/>
    <w:rsid w:val="00630C8F"/>
    <w:rsid w:val="006625EF"/>
    <w:rsid w:val="0067032A"/>
    <w:rsid w:val="006910F9"/>
    <w:rsid w:val="0071651C"/>
    <w:rsid w:val="00757E03"/>
    <w:rsid w:val="007B0B76"/>
    <w:rsid w:val="007E7164"/>
    <w:rsid w:val="008026A5"/>
    <w:rsid w:val="00872598"/>
    <w:rsid w:val="00902EF9"/>
    <w:rsid w:val="009535B7"/>
    <w:rsid w:val="00A3330A"/>
    <w:rsid w:val="00AB082F"/>
    <w:rsid w:val="00BA1656"/>
    <w:rsid w:val="00C21CB5"/>
    <w:rsid w:val="00CF00F1"/>
    <w:rsid w:val="00D55920"/>
    <w:rsid w:val="00D73485"/>
    <w:rsid w:val="00D92B19"/>
    <w:rsid w:val="00DD2E39"/>
    <w:rsid w:val="00DD3B36"/>
    <w:rsid w:val="00E16C4B"/>
    <w:rsid w:val="00E24AED"/>
    <w:rsid w:val="00E30E85"/>
    <w:rsid w:val="00EC6A6C"/>
    <w:rsid w:val="00F62464"/>
    <w:rsid w:val="00FB3EEA"/>
    <w:rsid w:val="00FE442D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9D131"/>
  <w15:chartTrackingRefBased/>
  <w15:docId w15:val="{7673ACC8-CCC2-498E-BF97-E4E699C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EF"/>
    <w:pPr>
      <w:spacing w:after="0" w:line="240" w:lineRule="auto"/>
    </w:pPr>
    <w:rPr>
      <w:rFonts w:ascii="Calibri" w:hAnsi="Calibri" w:cs="Calibri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5EF"/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5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75EF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75EF"/>
  </w:style>
  <w:style w:type="paragraph" w:styleId="Piedepgina">
    <w:name w:val="footer"/>
    <w:basedOn w:val="Normal"/>
    <w:link w:val="PiedepginaCar"/>
    <w:uiPriority w:val="99"/>
    <w:unhideWhenUsed/>
    <w:rsid w:val="000675EF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5EF"/>
  </w:style>
  <w:style w:type="character" w:customStyle="1" w:styleId="gmaildefault">
    <w:name w:val="gmail_default"/>
    <w:basedOn w:val="Fuentedeprrafopredeter"/>
    <w:rsid w:val="0006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9725BC04BA48877A71D65A223210" ma:contentTypeVersion="12" ma:contentTypeDescription="Create a new document." ma:contentTypeScope="" ma:versionID="80d54880ebf9635401ec99884c337eba">
  <xsd:schema xmlns:xsd="http://www.w3.org/2001/XMLSchema" xmlns:xs="http://www.w3.org/2001/XMLSchema" xmlns:p="http://schemas.microsoft.com/office/2006/metadata/properties" xmlns:ns3="c68ef81d-5dd7-4eb4-b791-577df77c7eaf" xmlns:ns4="026f09b0-f779-4a3e-8778-5587d009b243" targetNamespace="http://schemas.microsoft.com/office/2006/metadata/properties" ma:root="true" ma:fieldsID="232d4d3b328169ce85233c14e160db10" ns3:_="" ns4:_="">
    <xsd:import namespace="c68ef81d-5dd7-4eb4-b791-577df77c7eaf"/>
    <xsd:import namespace="026f09b0-f779-4a3e-8778-5587d009b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f81d-5dd7-4eb4-b791-577df77c7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f09b0-f779-4a3e-8778-5587d009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D03B5-62F3-4D12-A2DF-7C8FB0476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DF560-8C30-4247-8A00-FA62EFDDC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8A1F8-0440-4F7B-9273-94A35058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f81d-5dd7-4eb4-b791-577df77c7eaf"/>
    <ds:schemaRef ds:uri="026f09b0-f779-4a3e-8778-5587d009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Peralta</dc:creator>
  <cp:keywords/>
  <dc:description/>
  <cp:lastModifiedBy>Janeth De Gouveia</cp:lastModifiedBy>
  <cp:revision>13</cp:revision>
  <dcterms:created xsi:type="dcterms:W3CDTF">2020-08-20T14:11:00Z</dcterms:created>
  <dcterms:modified xsi:type="dcterms:W3CDTF">2020-08-21T15:38:00Z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0x01010040849725BC04BA48877A71D65A223210</vt:lpwstr>
  </property>
</Properties>
</file>